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7A" w:rsidRDefault="00F8272B" w:rsidP="008A5A7A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b/>
          <w:lang w:val="x-none" w:eastAsia="x-none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75pt;margin-top:-9pt;width:48.3pt;height:53.7pt;z-index:251659264">
            <v:imagedata r:id="rId4" o:title=""/>
            <w10:wrap type="topAndBottom"/>
          </v:shape>
          <o:OLEObject Type="Embed" ProgID="MSPhotoEd.3" ShapeID="_x0000_s1026" DrawAspect="Content" ObjectID="_1540533817" r:id="rId5"/>
        </w:object>
      </w:r>
      <w:r w:rsidR="008A5A7A">
        <w:rPr>
          <w:rFonts w:ascii="Times New Roman" w:eastAsia="Times New Roman" w:hAnsi="Times New Roman"/>
          <w:b/>
          <w:lang w:val="x-none" w:eastAsia="x-none"/>
        </w:rPr>
        <w:t>Autonomia n. 86</w:t>
      </w:r>
    </w:p>
    <w:p w:rsidR="008A5A7A" w:rsidRDefault="008A5A7A" w:rsidP="008A5A7A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b/>
          <w:lang w:val="x-none" w:eastAsia="x-none"/>
        </w:rPr>
      </w:pPr>
      <w:r>
        <w:rPr>
          <w:rFonts w:ascii="Times New Roman" w:eastAsia="Times New Roman" w:hAnsi="Times New Roman"/>
          <w:b/>
          <w:lang w:val="x-none" w:eastAsia="x-none"/>
        </w:rPr>
        <w:t>ISTITUTO COMPRENSIVO STATALE</w:t>
      </w:r>
    </w:p>
    <w:p w:rsidR="008A5A7A" w:rsidRDefault="008A5A7A" w:rsidP="008A5A7A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b/>
          <w:lang w:val="x-none" w:eastAsia="x-none"/>
        </w:rPr>
      </w:pPr>
      <w:r>
        <w:rPr>
          <w:rFonts w:ascii="Times New Roman" w:eastAsia="Times New Roman" w:hAnsi="Times New Roman"/>
          <w:b/>
          <w:lang w:val="x-none" w:eastAsia="x-none"/>
        </w:rPr>
        <w:t>“Rubino NICODEMI”</w:t>
      </w:r>
    </w:p>
    <w:p w:rsidR="008A5A7A" w:rsidRDefault="008A5A7A" w:rsidP="008A5A7A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b/>
          <w:lang w:val="x-none" w:eastAsia="x-none"/>
        </w:rPr>
      </w:pPr>
      <w:r>
        <w:rPr>
          <w:rFonts w:ascii="Times New Roman" w:eastAsia="Times New Roman" w:hAnsi="Times New Roman"/>
          <w:b/>
          <w:lang w:val="x-none" w:eastAsia="x-none"/>
        </w:rPr>
        <w:t>VIA ROMA,47   TEL.  E FAX 089891238 – 84084 FISCIANO</w:t>
      </w:r>
    </w:p>
    <w:p w:rsidR="008A5A7A" w:rsidRDefault="008A5A7A" w:rsidP="008A5A7A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b/>
          <w:lang w:val="x-none" w:eastAsia="x-none"/>
        </w:rPr>
      </w:pPr>
      <w:r>
        <w:rPr>
          <w:rFonts w:ascii="Times New Roman" w:eastAsia="Times New Roman" w:hAnsi="Times New Roman"/>
          <w:b/>
          <w:lang w:val="x-none" w:eastAsia="x-none"/>
        </w:rPr>
        <w:t>C.F. 80042300659   -    C.M. SAIC89000V</w:t>
      </w:r>
    </w:p>
    <w:p w:rsidR="008A5A7A" w:rsidRDefault="008A5A7A" w:rsidP="008A5A7A">
      <w:pPr>
        <w:pStyle w:val="NormaleWeb"/>
        <w:jc w:val="center"/>
        <w:rPr>
          <w:rStyle w:val="Enfasigrassetto"/>
          <w:sz w:val="21"/>
          <w:szCs w:val="21"/>
          <w:u w:val="single"/>
        </w:rPr>
      </w:pPr>
    </w:p>
    <w:p w:rsidR="008A5A7A" w:rsidRDefault="008A5A7A" w:rsidP="008A5A7A">
      <w:pPr>
        <w:pStyle w:val="NormaleWeb"/>
        <w:jc w:val="center"/>
        <w:rPr>
          <w:rStyle w:val="Enfasigrassetto"/>
          <w:sz w:val="21"/>
          <w:szCs w:val="21"/>
          <w:u w:val="single"/>
        </w:rPr>
      </w:pPr>
    </w:p>
    <w:p w:rsidR="008A5A7A" w:rsidRDefault="008A5A7A" w:rsidP="008A5A7A">
      <w:pPr>
        <w:pStyle w:val="NormaleWeb"/>
        <w:jc w:val="center"/>
      </w:pPr>
      <w:r>
        <w:rPr>
          <w:rStyle w:val="Enfasigrassetto"/>
          <w:sz w:val="21"/>
          <w:szCs w:val="21"/>
          <w:u w:val="single"/>
        </w:rPr>
        <w:t xml:space="preserve">OPEN DAY ISTITUTI SUPERIORI dell’I.C. Nicodemi </w:t>
      </w:r>
    </w:p>
    <w:p w:rsidR="008A5A7A" w:rsidRDefault="008A5A7A" w:rsidP="008A5A7A">
      <w:pPr>
        <w:pStyle w:val="NormaleWeb"/>
      </w:pPr>
    </w:p>
    <w:p w:rsidR="008A5A7A" w:rsidRDefault="008A5A7A" w:rsidP="008A5A7A">
      <w:pPr>
        <w:pStyle w:val="NormaleWeb"/>
        <w:jc w:val="both"/>
      </w:pPr>
      <w:r>
        <w:t>Anche quest’anno l’I.C. Nicodemi si accinge ad organizzare una giornata dedicata all’incontro tra i suoi alunni delle classi terze della scuola secondaria di I grado e gli insegnanti degli Istituti Superiori.</w:t>
      </w:r>
    </w:p>
    <w:p w:rsidR="008A5A7A" w:rsidRDefault="008A5A7A" w:rsidP="008A5A7A">
      <w:pPr>
        <w:pStyle w:val="NormaleWeb"/>
        <w:jc w:val="both"/>
      </w:pPr>
      <w:r>
        <w:t xml:space="preserve">Obiettivo primario dell’I.C. Nicodemi è favorire un </w:t>
      </w:r>
      <w:r>
        <w:rPr>
          <w:rStyle w:val="Enfasigrassetto"/>
        </w:rPr>
        <w:t>sere</w:t>
      </w:r>
      <w:r w:rsidR="00F8272B">
        <w:rPr>
          <w:rStyle w:val="Enfasigrassetto"/>
        </w:rPr>
        <w:t>no passaggio de</w:t>
      </w:r>
      <w:bookmarkStart w:id="0" w:name="_GoBack"/>
      <w:bookmarkEnd w:id="0"/>
      <w:r>
        <w:rPr>
          <w:rStyle w:val="Enfasigrassetto"/>
        </w:rPr>
        <w:t>i suoi studenti alla scuola secondaria di secondo grado</w:t>
      </w:r>
      <w:r>
        <w:t>.</w:t>
      </w:r>
    </w:p>
    <w:p w:rsidR="008A5A7A" w:rsidRDefault="008A5A7A" w:rsidP="008A5A7A">
      <w:pPr>
        <w:pStyle w:val="NormaleWeb"/>
        <w:jc w:val="both"/>
      </w:pPr>
      <w:r>
        <w:t xml:space="preserve">L’attività di orientamento che si prefigge non si limita a scelte di tipo scolastico e/o professionale, ma si pone come </w:t>
      </w:r>
      <w:r>
        <w:rPr>
          <w:rStyle w:val="Enfasigrassetto"/>
        </w:rPr>
        <w:t>percorso formativo continuo</w:t>
      </w:r>
      <w:r>
        <w:t>. Orientare, infatti, non significa aiutare a fare la "scelta perfetta", ma offrire l'opportunità di "</w:t>
      </w:r>
      <w:r>
        <w:rPr>
          <w:rStyle w:val="Enfasigrassetto"/>
        </w:rPr>
        <w:t>imparare a scegliere</w:t>
      </w:r>
      <w:r>
        <w:t xml:space="preserve">" attraverso la conoscenza di </w:t>
      </w:r>
      <w:proofErr w:type="spellStart"/>
      <w:r>
        <w:t>sè</w:t>
      </w:r>
      <w:proofErr w:type="spellEnd"/>
      <w:r>
        <w:t>, l'analisi delle proprie capacità, la valutazione dei propri limiti.</w:t>
      </w:r>
    </w:p>
    <w:p w:rsidR="008A5A7A" w:rsidRDefault="008A5A7A" w:rsidP="008A5A7A">
      <w:pPr>
        <w:pStyle w:val="NormaleWeb"/>
        <w:jc w:val="both"/>
      </w:pPr>
      <w:r>
        <w:rPr>
          <w:rStyle w:val="Enfasigrassetto"/>
        </w:rPr>
        <w:t xml:space="preserve">L'Open </w:t>
      </w:r>
      <w:proofErr w:type="spellStart"/>
      <w:r>
        <w:rPr>
          <w:rStyle w:val="Enfasigrassetto"/>
        </w:rPr>
        <w:t>Day</w:t>
      </w:r>
      <w:proofErr w:type="spellEnd"/>
      <w:r>
        <w:rPr>
          <w:rStyle w:val="Enfasigrassetto"/>
        </w:rPr>
        <w:t xml:space="preserve"> degli Istituti Superiori </w:t>
      </w:r>
      <w:r>
        <w:t xml:space="preserve">si terrà </w:t>
      </w:r>
      <w:r>
        <w:rPr>
          <w:rStyle w:val="Enfasigrassetto"/>
          <w:u w:val="single"/>
        </w:rPr>
        <w:t>SABATO 1</w:t>
      </w:r>
      <w:r w:rsidR="00780AFF">
        <w:rPr>
          <w:rStyle w:val="Enfasigrassetto"/>
          <w:u w:val="single"/>
        </w:rPr>
        <w:t>7</w:t>
      </w:r>
      <w:r>
        <w:rPr>
          <w:rStyle w:val="Enfasigrassetto"/>
          <w:u w:val="single"/>
        </w:rPr>
        <w:t xml:space="preserve"> DICEMBRE dal</w:t>
      </w:r>
      <w:r w:rsidR="00780AFF">
        <w:rPr>
          <w:rStyle w:val="Enfasigrassetto"/>
          <w:u w:val="single"/>
        </w:rPr>
        <w:t>le ore 09</w:t>
      </w:r>
      <w:r>
        <w:rPr>
          <w:rStyle w:val="Enfasigrassetto"/>
          <w:u w:val="single"/>
        </w:rPr>
        <w:t>.00 alle ore 12.00</w:t>
      </w:r>
      <w:r>
        <w:rPr>
          <w:rStyle w:val="Enfasigrassetto"/>
        </w:rPr>
        <w:t xml:space="preserve"> </w:t>
      </w:r>
      <w:r>
        <w:t>presso la nostra scuola sita in via Roma 47 - 84084 Fisciano.</w:t>
      </w:r>
    </w:p>
    <w:p w:rsidR="008A5A7A" w:rsidRDefault="008A5A7A" w:rsidP="008A5A7A">
      <w:pPr>
        <w:pStyle w:val="NormaleWeb"/>
        <w:jc w:val="both"/>
      </w:pPr>
      <w:r>
        <w:t>Alunni e famiglie avranno l'opportunità di incontrare docenti e rappresentanti delle scuole superiori presenti sul territorio.</w:t>
      </w:r>
    </w:p>
    <w:p w:rsidR="008A5A7A" w:rsidRDefault="008A5A7A" w:rsidP="008A5A7A"/>
    <w:p w:rsidR="00D37CD1" w:rsidRPr="008A5A7A" w:rsidRDefault="00D37CD1" w:rsidP="008A5A7A"/>
    <w:sectPr w:rsidR="00D37CD1" w:rsidRPr="008A5A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D1"/>
    <w:rsid w:val="00234C7C"/>
    <w:rsid w:val="002A7E55"/>
    <w:rsid w:val="006A6C56"/>
    <w:rsid w:val="00780AFF"/>
    <w:rsid w:val="008A5A7A"/>
    <w:rsid w:val="00D37CD1"/>
    <w:rsid w:val="00DD38DB"/>
    <w:rsid w:val="00F8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0E92F8"/>
  <w15:chartTrackingRefBased/>
  <w15:docId w15:val="{54702C51-CA79-4002-828F-BA85549D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5A7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A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A5A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2016-11-10T17:04:00Z</dcterms:created>
  <dcterms:modified xsi:type="dcterms:W3CDTF">2016-11-13T08:17:00Z</dcterms:modified>
</cp:coreProperties>
</file>